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D27" w:rsidRDefault="00322D27" w:rsidP="00322D27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322D27" w:rsidRPr="00523E48" w:rsidRDefault="00322D27" w:rsidP="00322D27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Pr="00FE121E">
        <w:rPr>
          <w:rFonts w:ascii="黑体" w:eastAsia="黑体" w:hAnsi="黑体" w:cs="黑体" w:hint="eastAsia"/>
          <w:b/>
          <w:sz w:val="36"/>
          <w:szCs w:val="36"/>
        </w:rPr>
        <w:t>（电子商务）</w:t>
      </w:r>
      <w:r w:rsidR="00FE121E" w:rsidRPr="00FE121E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FE121E">
        <w:rPr>
          <w:rFonts w:ascii="黑体" w:eastAsia="黑体" w:hAnsi="黑体" w:cs="黑体" w:hint="eastAsia"/>
          <w:b/>
          <w:sz w:val="36"/>
          <w:szCs w:val="36"/>
        </w:rPr>
        <w:t>操作题目</w:t>
      </w:r>
      <w:r w:rsidR="00D7098C" w:rsidRPr="00FE121E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322D27" w:rsidRPr="00671B9B" w:rsidRDefault="00671B9B" w:rsidP="00A32679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考试时</w:t>
      </w:r>
      <w:r w:rsidR="00A32679">
        <w:rPr>
          <w:rFonts w:ascii="仿宋_GB2312" w:eastAsia="仿宋_GB2312" w:hint="eastAsia"/>
          <w:b/>
          <w:bCs/>
          <w:sz w:val="28"/>
          <w:szCs w:val="28"/>
        </w:rPr>
        <w:t>长</w:t>
      </w:r>
      <w:r>
        <w:rPr>
          <w:rFonts w:ascii="仿宋_GB2312" w:eastAsia="仿宋_GB2312" w:hint="eastAsia"/>
          <w:b/>
          <w:bCs/>
          <w:sz w:val="28"/>
          <w:szCs w:val="28"/>
        </w:rPr>
        <w:t>：120分钟</w:t>
      </w:r>
    </w:p>
    <w:p w:rsidR="00A32679" w:rsidRDefault="00A32679" w:rsidP="00A32679">
      <w:pPr>
        <w:tabs>
          <w:tab w:val="left" w:pos="6248"/>
        </w:tabs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一、考试内容</w:t>
      </w:r>
    </w:p>
    <w:p w:rsidR="00A32679" w:rsidRDefault="00A32679" w:rsidP="00A32679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考试内容</w:t>
      </w:r>
      <w:proofErr w:type="gramStart"/>
      <w:r>
        <w:rPr>
          <w:rFonts w:ascii="仿宋_GB2312" w:eastAsia="仿宋_GB2312" w:hAnsi="仿宋" w:cs="仿宋" w:hint="eastAsia"/>
          <w:kern w:val="0"/>
          <w:sz w:val="28"/>
          <w:szCs w:val="28"/>
        </w:rPr>
        <w:t>包括网</w:t>
      </w:r>
      <w:proofErr w:type="gramEnd"/>
      <w:r>
        <w:rPr>
          <w:rFonts w:ascii="仿宋_GB2312" w:eastAsia="仿宋_GB2312" w:hAnsi="仿宋" w:cs="仿宋" w:hint="eastAsia"/>
          <w:kern w:val="0"/>
          <w:sz w:val="28"/>
          <w:szCs w:val="28"/>
        </w:rPr>
        <w:t>店装修、网页制作、客户服务、网络营销策划四部分。</w:t>
      </w:r>
    </w:p>
    <w:p w:rsidR="00A32679" w:rsidRDefault="00A32679" w:rsidP="00A32679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1.网店装修（30分）</w:t>
      </w:r>
    </w:p>
    <w:p w:rsidR="00A32679" w:rsidRDefault="00A32679" w:rsidP="00A32679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（1）PC端店标设计（5分）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设计要求：店标（Logo）、店招大小适宜、比例精准、没有压缩变形，能体现店铺所销售的商品，设计独特，具有一定的创新性。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尺寸要求：制作1张尺寸为230*70像素、大小不超过150K的图片作为店标。</w:t>
      </w:r>
    </w:p>
    <w:p w:rsidR="00A32679" w:rsidRDefault="00A32679" w:rsidP="00A32679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（2）PC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端网店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Banner设计（10分）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设计要求：Banner主题与店铺所经营的商品具有相关性；设计具有吸引力和营销向导；设计规格可以提升店铺整体风格。图片素材详见“实践操作题目素材”文件夹中的“Banner素材”文件夹</w:t>
      </w:r>
      <w:r>
        <w:rPr>
          <w:rFonts w:asciiTheme="minorHAnsi" w:eastAsia="仿宋_GB2312" w:hAnsiTheme="minorHAnsi" w:cs="仿宋_GB2312" w:hint="eastAsia"/>
          <w:sz w:val="28"/>
          <w:szCs w:val="28"/>
        </w:rPr>
        <w:t>，采用</w:t>
      </w:r>
      <w:r>
        <w:rPr>
          <w:rFonts w:ascii="仿宋_GB2312" w:eastAsia="仿宋_GB2312" w:hAnsi="仿宋_GB2312" w:cs="仿宋_GB2312" w:hint="eastAsia"/>
          <w:sz w:val="28"/>
          <w:szCs w:val="28"/>
        </w:rPr>
        <w:t>“Banner素材”文件夹中的四种商品图片设计Banner图。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尺寸要求：制作4张尺寸为727*416像素、大小不超过150K的图片。</w:t>
      </w:r>
    </w:p>
    <w:p w:rsidR="00A32679" w:rsidRDefault="00A32679" w:rsidP="00A32679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（3）PC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端商品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主图和宝贝描述设计（15分）</w:t>
      </w:r>
    </w:p>
    <w:p w:rsidR="00A32679" w:rsidRDefault="0080532C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fldChar w:fldCharType="begin"/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instrText>= 1 \* GB3</w:instrText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/>
          <w:sz w:val="28"/>
          <w:szCs w:val="28"/>
        </w:rPr>
        <w:fldChar w:fldCharType="separate"/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①</w:t>
      </w:r>
      <w:r>
        <w:rPr>
          <w:rFonts w:ascii="仿宋_GB2312" w:eastAsia="仿宋_GB2312" w:hAnsi="仿宋_GB2312" w:cs="仿宋_GB2312"/>
          <w:sz w:val="28"/>
          <w:szCs w:val="28"/>
        </w:rPr>
        <w:fldChar w:fldCharType="end"/>
      </w:r>
      <w:bookmarkStart w:id="0" w:name="_GoBack"/>
      <w:bookmarkEnd w:id="0"/>
      <w:r w:rsidR="00A32679">
        <w:rPr>
          <w:rFonts w:ascii="仿宋_GB2312" w:eastAsia="仿宋_GB2312" w:hAnsi="仿宋_GB2312" w:cs="仿宋_GB2312" w:hint="eastAsia"/>
          <w:sz w:val="28"/>
          <w:szCs w:val="28"/>
        </w:rPr>
        <w:t>商品主图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设计要求：图片必须能较好地反映出该商品的功能特点、对顾客有很好的吸引力，保证图片有较好的清晰度，图文结合的图片，文字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不能影响图片的整体美观。图片素材详见“实践操作题目素材”文件夹中的“宝贝描述素材”文件夹。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尺寸要求：制作4张尺寸为800*800像素、大小不超过200K的图片。</w:t>
      </w:r>
    </w:p>
    <w:p w:rsidR="00A32679" w:rsidRDefault="0080532C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fldChar w:fldCharType="begin"/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instrText>= 2 \* GB3</w:instrText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/>
          <w:sz w:val="28"/>
          <w:szCs w:val="28"/>
        </w:rPr>
        <w:fldChar w:fldCharType="separate"/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②</w:t>
      </w:r>
      <w:r>
        <w:rPr>
          <w:rFonts w:ascii="仿宋_GB2312" w:eastAsia="仿宋_GB2312" w:hAnsi="仿宋_GB2312" w:cs="仿宋_GB2312"/>
          <w:sz w:val="28"/>
          <w:szCs w:val="28"/>
        </w:rPr>
        <w:fldChar w:fldCharType="end"/>
      </w:r>
      <w:r w:rsidR="00A32679">
        <w:rPr>
          <w:rFonts w:ascii="仿宋_GB2312" w:eastAsia="仿宋_GB2312" w:hAnsi="仿宋_GB2312" w:cs="仿宋_GB2312" w:hint="eastAsia"/>
          <w:sz w:val="28"/>
          <w:szCs w:val="28"/>
        </w:rPr>
        <w:t>宝贝描述</w:t>
      </w:r>
    </w:p>
    <w:p w:rsid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说明：利用Photoshop软件将宝贝描述部分设计成图片后保存，图片尺寸宽为800像素，高不</w:t>
      </w:r>
      <w:r w:rsidR="003C194E">
        <w:rPr>
          <w:rFonts w:ascii="仿宋_GB2312" w:eastAsia="仿宋_GB2312" w:hAnsi="仿宋_GB2312" w:cs="仿宋_GB2312" w:hint="eastAsia"/>
          <w:sz w:val="28"/>
          <w:szCs w:val="28"/>
        </w:rPr>
        <w:t>作</w:t>
      </w:r>
      <w:r>
        <w:rPr>
          <w:rFonts w:ascii="仿宋_GB2312" w:eastAsia="仿宋_GB2312" w:hAnsi="仿宋_GB2312" w:cs="仿宋_GB2312" w:hint="eastAsia"/>
          <w:sz w:val="28"/>
          <w:szCs w:val="28"/>
        </w:rPr>
        <w:t>要求。</w:t>
      </w:r>
    </w:p>
    <w:p w:rsidR="00805612" w:rsidRPr="00A32679" w:rsidRDefault="00A32679" w:rsidP="00A32679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设计要求：商品信息(图片、文本或图文混排)、商品展示（图片）、促销信息、支付与配送信息、售后信息。图片素材详见“实践操作题目素材”文件夹中的“宝贝描述素材”文件夹。宝贝描述中包含该商品的适用人群，及对该类人群有何种价值与优势；商品信息中可以允许以促销为目的宣传用语，但不允许过分夸张。</w:t>
      </w:r>
    </w:p>
    <w:p w:rsidR="00805612" w:rsidRPr="00046B43" w:rsidRDefault="008F29AE" w:rsidP="00FE121E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/>
          <w:b/>
          <w:bCs/>
          <w:sz w:val="28"/>
          <w:szCs w:val="28"/>
        </w:rPr>
        <w:t>.</w:t>
      </w:r>
      <w:r w:rsidR="00805612">
        <w:rPr>
          <w:rFonts w:ascii="仿宋_GB2312" w:eastAsia="仿宋_GB2312" w:hint="eastAsia"/>
          <w:b/>
          <w:bCs/>
          <w:sz w:val="28"/>
          <w:szCs w:val="28"/>
        </w:rPr>
        <w:t>制作</w:t>
      </w:r>
      <w:r w:rsidR="00805612" w:rsidRPr="00046B43">
        <w:rPr>
          <w:rFonts w:ascii="仿宋_GB2312" w:eastAsia="仿宋_GB2312" w:hint="eastAsia"/>
          <w:b/>
          <w:bCs/>
          <w:sz w:val="28"/>
          <w:szCs w:val="28"/>
        </w:rPr>
        <w:t>PC端静态网页</w:t>
      </w:r>
      <w:r w:rsidR="00805612">
        <w:rPr>
          <w:rFonts w:ascii="仿宋_GB2312" w:eastAsia="仿宋_GB2312" w:hint="eastAsia"/>
          <w:b/>
          <w:bCs/>
          <w:sz w:val="28"/>
          <w:szCs w:val="28"/>
        </w:rPr>
        <w:t>（3</w:t>
      </w:r>
      <w:r w:rsidR="00805612">
        <w:rPr>
          <w:rFonts w:ascii="仿宋_GB2312" w:eastAsia="仿宋_GB2312"/>
          <w:b/>
          <w:bCs/>
          <w:sz w:val="28"/>
          <w:szCs w:val="28"/>
        </w:rPr>
        <w:t>0</w:t>
      </w:r>
      <w:r w:rsidR="00805612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805612" w:rsidRDefault="00805612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46B43"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:rsidR="00805612" w:rsidRPr="007438BD" w:rsidRDefault="008F29AE" w:rsidP="000A7A21">
      <w:pPr>
        <w:snapToGrid w:val="0"/>
        <w:spacing w:line="560" w:lineRule="exact"/>
        <w:ind w:firstLineChars="200" w:firstLine="560"/>
        <w:rPr>
          <w:rFonts w:asciiTheme="minorHAnsi" w:eastAsia="仿宋_GB2312" w:hAnsiTheme="minorHAnsi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805612" w:rsidRPr="00046B43">
        <w:rPr>
          <w:rFonts w:ascii="仿宋_GB2312" w:eastAsia="仿宋_GB2312" w:hAnsi="仿宋_GB2312" w:cs="仿宋_GB2312" w:hint="eastAsia"/>
          <w:sz w:val="28"/>
          <w:szCs w:val="28"/>
        </w:rPr>
        <w:t>网页效果图</w:t>
      </w:r>
      <w:r w:rsidR="00805612" w:rsidRPr="00A25BBE">
        <w:rPr>
          <w:rFonts w:ascii="仿宋_GB2312" w:eastAsia="仿宋_GB2312" w:hAnsi="仿宋_GB2312" w:cs="仿宋_GB2312" w:hint="eastAsia"/>
          <w:sz w:val="28"/>
          <w:szCs w:val="28"/>
        </w:rPr>
        <w:t>详见“实践操作题目素材”文件</w:t>
      </w:r>
      <w:r w:rsidR="00805612">
        <w:rPr>
          <w:rFonts w:ascii="仿宋_GB2312" w:eastAsia="仿宋_GB2312" w:hAnsi="仿宋_GB2312" w:cs="仿宋_GB2312" w:hint="eastAsia"/>
          <w:sz w:val="28"/>
          <w:szCs w:val="28"/>
        </w:rPr>
        <w:t>夹</w:t>
      </w:r>
      <w:r w:rsidR="00805612">
        <w:rPr>
          <w:rFonts w:asciiTheme="minorHAnsi" w:eastAsia="仿宋_GB2312" w:hAnsiTheme="minorHAnsi" w:cs="仿宋_GB2312" w:hint="eastAsia"/>
          <w:sz w:val="28"/>
          <w:szCs w:val="28"/>
        </w:rPr>
        <w:t>中的“网页制作素材”文件夹；</w:t>
      </w:r>
    </w:p>
    <w:p w:rsidR="00805612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805612">
        <w:rPr>
          <w:rFonts w:ascii="仿宋_GB2312" w:eastAsia="仿宋_GB2312" w:hAnsi="仿宋_GB2312" w:cs="仿宋_GB2312" w:hint="eastAsia"/>
          <w:sz w:val="28"/>
          <w:szCs w:val="28"/>
        </w:rPr>
        <w:t>制作网页过程中用到的图片，考生需利用</w:t>
      </w:r>
      <w:r w:rsidR="00805612" w:rsidRPr="00046B43">
        <w:rPr>
          <w:rFonts w:ascii="仿宋_GB2312" w:eastAsia="仿宋_GB2312" w:hAnsi="仿宋_GB2312" w:cs="仿宋_GB2312" w:hint="eastAsia"/>
          <w:sz w:val="28"/>
          <w:szCs w:val="28"/>
        </w:rPr>
        <w:t>Photoshop</w:t>
      </w:r>
      <w:r w:rsidR="00805612">
        <w:rPr>
          <w:rFonts w:ascii="仿宋_GB2312" w:eastAsia="仿宋_GB2312" w:hAnsi="仿宋_GB2312" w:cs="仿宋_GB2312" w:hint="eastAsia"/>
          <w:sz w:val="28"/>
          <w:szCs w:val="28"/>
        </w:rPr>
        <w:t>软件对</w:t>
      </w:r>
      <w:r w:rsidR="00805612" w:rsidRPr="008D2DA4">
        <w:rPr>
          <w:rFonts w:ascii="仿宋_GB2312" w:eastAsia="仿宋_GB2312" w:hAnsi="仿宋_GB2312" w:cs="仿宋_GB2312" w:hint="eastAsia"/>
          <w:sz w:val="28"/>
          <w:szCs w:val="28"/>
        </w:rPr>
        <w:t>“网页效果图”图片</w:t>
      </w:r>
      <w:proofErr w:type="gramStart"/>
      <w:r w:rsidR="00805612"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 w:rsidR="00805612" w:rsidRPr="008D2DA4">
        <w:rPr>
          <w:rFonts w:ascii="仿宋_GB2312" w:eastAsia="仿宋_GB2312" w:hAnsi="仿宋_GB2312" w:cs="仿宋_GB2312" w:hint="eastAsia"/>
          <w:sz w:val="28"/>
          <w:szCs w:val="28"/>
        </w:rPr>
        <w:t>切图获取</w:t>
      </w:r>
      <w:proofErr w:type="gramEnd"/>
      <w:r w:rsidR="00805612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805612" w:rsidRPr="00257B77" w:rsidRDefault="008F29AE" w:rsidP="000A7A21">
      <w:pPr>
        <w:snapToGrid w:val="0"/>
        <w:spacing w:line="560" w:lineRule="exact"/>
        <w:ind w:firstLineChars="200" w:firstLine="560"/>
        <w:rPr>
          <w:rFonts w:asciiTheme="minorHAnsi" w:eastAsia="仿宋_GB2312" w:hAnsiTheme="minorHAnsi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805612">
        <w:rPr>
          <w:rFonts w:ascii="仿宋_GB2312" w:eastAsia="仿宋_GB2312" w:hAnsi="仿宋_GB2312" w:cs="仿宋_GB2312" w:hint="eastAsia"/>
          <w:sz w:val="28"/>
          <w:szCs w:val="28"/>
        </w:rPr>
        <w:t>必须采用</w:t>
      </w:r>
      <w:r w:rsidR="00805612">
        <w:rPr>
          <w:rFonts w:asciiTheme="minorHAnsi" w:eastAsia="仿宋_GB2312" w:hAnsiTheme="minorHAnsi" w:cs="仿宋_GB2312"/>
          <w:sz w:val="28"/>
          <w:szCs w:val="28"/>
        </w:rPr>
        <w:t>DIV+CSS</w:t>
      </w:r>
      <w:r w:rsidR="00805612">
        <w:rPr>
          <w:rFonts w:asciiTheme="minorHAnsi" w:eastAsia="仿宋_GB2312" w:hAnsiTheme="minorHAnsi" w:cs="仿宋_GB2312" w:hint="eastAsia"/>
          <w:sz w:val="28"/>
          <w:szCs w:val="28"/>
        </w:rPr>
        <w:t>实现网页布局，其他布局方式该题不得分。</w:t>
      </w:r>
    </w:p>
    <w:p w:rsidR="00FE5B88" w:rsidRDefault="00FE5B88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制作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页面宽度935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>px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，页面在浏览器中</w:t>
      </w:r>
      <w:r w:rsidR="00E038FC">
        <w:rPr>
          <w:rFonts w:ascii="仿宋_GB2312" w:eastAsia="仿宋_GB2312" w:hAnsi="仿宋_GB2312" w:cs="仿宋_GB2312" w:hint="eastAsia"/>
          <w:sz w:val="28"/>
          <w:szCs w:val="28"/>
        </w:rPr>
        <w:t>水平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居中显示；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根据网页效果图布局、插入logo；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根据网页效果图布局、制作导航栏。导航</w:t>
      </w:r>
      <w:proofErr w:type="gramStart"/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设置空链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接，文字大小14px，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颜色为白色，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无下划线，样式由CSS实现，鼠标经过导航</w:t>
      </w:r>
      <w:proofErr w:type="gramStart"/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时，导航</w:t>
      </w:r>
      <w:proofErr w:type="gramStart"/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加粗，</w:t>
      </w:r>
      <w:r w:rsidR="00FE5B88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颜色变为红色，样式由CSS实现；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根据网页效果图布局、插入banner；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49626E" w:rsidRPr="00EA6783">
        <w:rPr>
          <w:rFonts w:ascii="仿宋_GB2312" w:eastAsia="仿宋_GB2312" w:hAnsi="仿宋_GB2312" w:cs="仿宋_GB2312" w:hint="eastAsia"/>
          <w:sz w:val="28"/>
          <w:szCs w:val="28"/>
        </w:rPr>
        <w:t>分类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部分，分类项的文字</w:t>
      </w:r>
      <w:r w:rsidR="007B5D50">
        <w:rPr>
          <w:rFonts w:ascii="仿宋_GB2312" w:eastAsia="仿宋_GB2312" w:hAnsi="仿宋_GB2312" w:cs="仿宋_GB2312" w:hint="eastAsia"/>
          <w:sz w:val="28"/>
          <w:szCs w:val="28"/>
        </w:rPr>
        <w:t>均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设置空链接，文字大小14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>px,</w:t>
      </w:r>
      <w:r w:rsidR="00FE5B88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颜色为深灰色，</w:t>
      </w:r>
      <w:r w:rsidR="00FE5B88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无下划线（必须采用列表标签定义分类项，样式由CSS实现）；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（6）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49626E" w:rsidRPr="00EA6783">
        <w:rPr>
          <w:rFonts w:ascii="仿宋_GB2312" w:eastAsia="仿宋_GB2312" w:hAnsi="仿宋_GB2312" w:cs="仿宋_GB2312" w:hint="eastAsia"/>
          <w:sz w:val="28"/>
          <w:szCs w:val="28"/>
        </w:rPr>
        <w:t>店长举荐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部分，各产品图片</w:t>
      </w:r>
      <w:r w:rsidR="0049626E">
        <w:rPr>
          <w:rFonts w:ascii="仿宋_GB2312" w:eastAsia="仿宋_GB2312" w:hAnsi="仿宋_GB2312" w:cs="仿宋_GB2312" w:hint="eastAsia"/>
          <w:sz w:val="28"/>
          <w:szCs w:val="28"/>
        </w:rPr>
        <w:t>均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设置空链接；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B0ACD" w:rsidRPr="00EA6783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（7）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根据网页效果图布局、制作版尾部分，文字大小14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>px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FE5B88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B0ACD" w:rsidRPr="00EA6783">
        <w:rPr>
          <w:rFonts w:ascii="仿宋_GB2312" w:eastAsia="仿宋_GB2312" w:hAnsi="仿宋_GB2312" w:cs="仿宋_GB2312" w:hint="eastAsia"/>
          <w:sz w:val="28"/>
          <w:szCs w:val="28"/>
        </w:rPr>
        <w:t>颜色白色，文字水平、垂直居中对齐，样式由CSS实现</w:t>
      </w:r>
      <w:r w:rsidR="00C65F1F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0B0ACD" w:rsidRPr="00EA678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EA6783" w:rsidRDefault="008F29AE" w:rsidP="00FE121E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/>
          <w:b/>
          <w:bCs/>
          <w:sz w:val="28"/>
          <w:szCs w:val="28"/>
        </w:rPr>
        <w:t>.</w:t>
      </w:r>
      <w:r w:rsidR="00EA6783" w:rsidRPr="00046B43">
        <w:rPr>
          <w:rFonts w:ascii="仿宋_GB2312" w:eastAsia="仿宋_GB2312" w:hint="eastAsia"/>
          <w:b/>
          <w:bCs/>
          <w:sz w:val="28"/>
          <w:szCs w:val="28"/>
        </w:rPr>
        <w:t>客户服务</w:t>
      </w:r>
      <w:r w:rsidR="00EA6783">
        <w:rPr>
          <w:rFonts w:ascii="仿宋_GB2312" w:eastAsia="仿宋_GB2312" w:hint="eastAsia"/>
          <w:b/>
          <w:bCs/>
          <w:sz w:val="28"/>
          <w:szCs w:val="28"/>
        </w:rPr>
        <w:t>（2</w:t>
      </w:r>
      <w:r w:rsidR="00EA6783">
        <w:rPr>
          <w:rFonts w:ascii="仿宋_GB2312" w:eastAsia="仿宋_GB2312"/>
          <w:b/>
          <w:bCs/>
          <w:sz w:val="28"/>
          <w:szCs w:val="28"/>
        </w:rPr>
        <w:t>0</w:t>
      </w:r>
      <w:r w:rsidR="00EA6783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731CB6" w:rsidRPr="005F140B" w:rsidRDefault="00731CB6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F140B">
        <w:rPr>
          <w:rFonts w:ascii="仿宋_GB2312" w:eastAsia="仿宋_GB2312" w:hAnsi="仿宋_GB2312" w:cs="仿宋_GB2312" w:hint="eastAsia"/>
          <w:sz w:val="28"/>
          <w:szCs w:val="28"/>
        </w:rPr>
        <w:t>根据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“实践操作题目素材”文件</w:t>
      </w:r>
      <w:r>
        <w:rPr>
          <w:rFonts w:ascii="仿宋_GB2312" w:eastAsia="仿宋_GB2312" w:hAnsi="仿宋_GB2312" w:cs="仿宋_GB2312" w:hint="eastAsia"/>
          <w:sz w:val="28"/>
          <w:szCs w:val="28"/>
        </w:rPr>
        <w:t>夹里</w:t>
      </w:r>
      <w:r w:rsidRPr="005F140B">
        <w:rPr>
          <w:rFonts w:ascii="仿宋_GB2312" w:eastAsia="仿宋_GB2312" w:hAnsi="仿宋_GB2312" w:cs="仿宋_GB2312" w:hint="eastAsia"/>
          <w:sz w:val="28"/>
          <w:szCs w:val="28"/>
        </w:rPr>
        <w:t>的“客户服务产品背景资料”回答</w:t>
      </w:r>
      <w:r>
        <w:rPr>
          <w:rFonts w:ascii="仿宋_GB2312" w:eastAsia="仿宋_GB2312" w:hAnsi="仿宋_GB2312" w:cs="仿宋_GB2312" w:hint="eastAsia"/>
          <w:sz w:val="28"/>
          <w:szCs w:val="28"/>
        </w:rPr>
        <w:t>以</w:t>
      </w:r>
      <w:r w:rsidRPr="005F140B">
        <w:rPr>
          <w:rFonts w:ascii="仿宋_GB2312" w:eastAsia="仿宋_GB2312" w:hAnsi="仿宋_GB2312" w:cs="仿宋_GB2312" w:hint="eastAsia"/>
          <w:sz w:val="28"/>
          <w:szCs w:val="28"/>
        </w:rPr>
        <w:t>下问题：</w:t>
      </w:r>
    </w:p>
    <w:p w:rsidR="00EA6783" w:rsidRPr="00383F94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如果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现在拍了，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多长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时间能发货？</w:t>
      </w:r>
    </w:p>
    <w:p w:rsidR="00EA6783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EA6783" w:rsidRPr="00383F94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A6783" w:rsidRPr="00383F94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 xml:space="preserve"> Q：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可以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开发票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吗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？</w:t>
      </w:r>
    </w:p>
    <w:p w:rsidR="00EA6783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</w:p>
    <w:p w:rsidR="00EA6783" w:rsidRPr="00383F94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A6783" w:rsidRPr="00383F94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 xml:space="preserve"> Q：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你们</w:t>
      </w:r>
      <w:proofErr w:type="gramStart"/>
      <w:r w:rsidR="00EA6783" w:rsidRPr="00383F94">
        <w:rPr>
          <w:rFonts w:ascii="仿宋_GB2312" w:eastAsia="仿宋_GB2312" w:hAnsi="仿宋_GB2312" w:cs="仿宋_GB2312"/>
          <w:sz w:val="28"/>
          <w:szCs w:val="28"/>
        </w:rPr>
        <w:t>店所有</w:t>
      </w:r>
      <w:proofErr w:type="gramEnd"/>
      <w:r w:rsidR="00EA6783" w:rsidRPr="00383F94">
        <w:rPr>
          <w:rFonts w:ascii="仿宋_GB2312" w:eastAsia="仿宋_GB2312" w:hAnsi="仿宋_GB2312" w:cs="仿宋_GB2312"/>
          <w:sz w:val="28"/>
          <w:szCs w:val="28"/>
        </w:rPr>
        <w:t>商品都支持7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天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无理由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退货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吗？</w:t>
      </w:r>
    </w:p>
    <w:p w:rsidR="00EA6783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EA6783" w:rsidRPr="00383F94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A6783" w:rsidRPr="00383F94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Miracle璀璨星辰925银蓝色串珠，有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现货吗？</w:t>
      </w:r>
    </w:p>
    <w:p w:rsidR="00EA6783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A：</w:t>
      </w:r>
    </w:p>
    <w:p w:rsidR="00EA6783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A6783" w:rsidRPr="00383F94" w:rsidRDefault="008F29A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亲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，Miracle</w:t>
      </w:r>
      <w:proofErr w:type="gramStart"/>
      <w:r w:rsidR="00EA6783" w:rsidRPr="00383F94">
        <w:rPr>
          <w:rFonts w:ascii="仿宋_GB2312" w:eastAsia="仿宋_GB2312" w:hAnsi="仿宋_GB2312" w:cs="仿宋_GB2312"/>
          <w:sz w:val="28"/>
          <w:szCs w:val="28"/>
        </w:rPr>
        <w:t>玫瑰金命运</w:t>
      </w:r>
      <w:proofErr w:type="gramEnd"/>
      <w:r w:rsidR="00EA6783" w:rsidRPr="00383F94">
        <w:rPr>
          <w:rFonts w:ascii="仿宋_GB2312" w:eastAsia="仿宋_GB2312" w:hAnsi="仿宋_GB2312" w:cs="仿宋_GB2312"/>
          <w:sz w:val="28"/>
          <w:szCs w:val="28"/>
        </w:rPr>
        <w:t>之轮戒指</w:t>
      </w:r>
      <w:r w:rsidR="00EA6783" w:rsidRPr="00383F94">
        <w:rPr>
          <w:rFonts w:ascii="仿宋_GB2312" w:eastAsia="仿宋_GB2312" w:hAnsi="仿宋_GB2312" w:cs="仿宋_GB2312" w:hint="eastAsia"/>
          <w:sz w:val="28"/>
          <w:szCs w:val="28"/>
        </w:rPr>
        <w:t>是什么</w:t>
      </w:r>
      <w:r w:rsidR="00EA6783" w:rsidRPr="00383F94">
        <w:rPr>
          <w:rFonts w:ascii="仿宋_GB2312" w:eastAsia="仿宋_GB2312" w:hAnsi="仿宋_GB2312" w:cs="仿宋_GB2312"/>
          <w:sz w:val="28"/>
          <w:szCs w:val="28"/>
        </w:rPr>
        <w:t>材质的？</w:t>
      </w:r>
    </w:p>
    <w:p w:rsidR="00EA6783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EA6783" w:rsidRPr="00383F94" w:rsidRDefault="00EA6783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A6783" w:rsidRPr="00046B43" w:rsidRDefault="008F29AE" w:rsidP="006D6D8D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/>
          <w:b/>
          <w:bCs/>
          <w:sz w:val="28"/>
          <w:szCs w:val="28"/>
        </w:rPr>
        <w:t>.</w:t>
      </w:r>
      <w:r w:rsidR="00EA6783" w:rsidRPr="00046B43">
        <w:rPr>
          <w:rFonts w:ascii="仿宋_GB2312" w:eastAsia="仿宋_GB2312" w:hint="eastAsia"/>
          <w:b/>
          <w:bCs/>
          <w:sz w:val="28"/>
          <w:szCs w:val="28"/>
        </w:rPr>
        <w:t>撰写软文</w:t>
      </w:r>
      <w:r w:rsidR="00EA6783">
        <w:rPr>
          <w:rFonts w:ascii="仿宋_GB2312" w:eastAsia="仿宋_GB2312" w:hint="eastAsia"/>
          <w:b/>
          <w:bCs/>
          <w:sz w:val="28"/>
          <w:szCs w:val="28"/>
        </w:rPr>
        <w:t>（2</w:t>
      </w:r>
      <w:r w:rsidR="00EA6783">
        <w:rPr>
          <w:rFonts w:ascii="仿宋_GB2312" w:eastAsia="仿宋_GB2312"/>
          <w:b/>
          <w:bCs/>
          <w:sz w:val="28"/>
          <w:szCs w:val="28"/>
        </w:rPr>
        <w:t>0</w:t>
      </w:r>
      <w:r w:rsidR="00EA6783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FE5B88" w:rsidRPr="00383F94" w:rsidRDefault="00FE5B88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可以选择</w:t>
      </w: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各种软文写作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形式（新闻式、故事式、促销式、悬念式、情感式、创意式等），</w:t>
      </w: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通过软文标题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、内容布局、撰写成文的过程，推广“</w:t>
      </w:r>
      <w:r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C11778">
        <w:rPr>
          <w:rFonts w:ascii="仿宋_GB2312" w:eastAsia="仿宋_GB2312" w:hAnsi="仿宋_GB2312" w:cs="仿宋_GB2312" w:hint="eastAsia"/>
          <w:sz w:val="28"/>
          <w:szCs w:val="28"/>
        </w:rPr>
        <w:t>文件夹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="00C11778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商品、树立</w:t>
      </w:r>
      <w:r>
        <w:rPr>
          <w:rFonts w:ascii="仿宋_GB2312" w:eastAsia="仿宋_GB2312" w:hAnsi="仿宋_GB2312" w:cs="仿宋_GB2312" w:hint="eastAsia"/>
          <w:sz w:val="28"/>
          <w:szCs w:val="28"/>
        </w:rPr>
        <w:t>产品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品牌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FE5B88" w:rsidRPr="00383F94" w:rsidRDefault="00FE5B88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软文要求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：字数不超过</w:t>
      </w:r>
      <w:r w:rsidRPr="00383F94">
        <w:rPr>
          <w:rFonts w:ascii="仿宋_GB2312" w:eastAsia="仿宋_GB2312" w:hAnsi="仿宋_GB2312" w:cs="仿宋_GB2312"/>
          <w:sz w:val="28"/>
          <w:szCs w:val="28"/>
        </w:rPr>
        <w:t>500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字，内容言简意赅，短小精悍，图文并茂，切忌关键词堆砌，或文中频繁出现关键词。</w:t>
      </w:r>
    </w:p>
    <w:p w:rsidR="00FE121E" w:rsidRDefault="008F29AE" w:rsidP="00FE121E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Theme="minorHAnsi" w:eastAsia="仿宋_GB2312" w:hAnsiTheme="minorHAnsi" w:hint="eastAsia"/>
          <w:b/>
          <w:bCs/>
          <w:sz w:val="28"/>
          <w:szCs w:val="28"/>
        </w:rPr>
        <w:t>二、</w:t>
      </w:r>
      <w:r w:rsidR="006D6D8D">
        <w:rPr>
          <w:rFonts w:ascii="仿宋_GB2312" w:eastAsia="仿宋_GB2312" w:hint="eastAsia"/>
          <w:b/>
          <w:bCs/>
          <w:sz w:val="28"/>
          <w:szCs w:val="28"/>
        </w:rPr>
        <w:t>评</w:t>
      </w:r>
      <w:r w:rsidR="00FE121E">
        <w:rPr>
          <w:rFonts w:ascii="仿宋_GB2312" w:eastAsia="仿宋_GB2312" w:hint="eastAsia"/>
          <w:b/>
          <w:bCs/>
          <w:sz w:val="28"/>
          <w:szCs w:val="28"/>
        </w:rPr>
        <w:t>分标准</w:t>
      </w:r>
    </w:p>
    <w:p w:rsidR="00FE121E" w:rsidRDefault="00FE121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:rsidR="00FE121E" w:rsidRPr="00ED794C" w:rsidRDefault="00FE121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1.在所有需要以图片展示的得分项目中，如果有图片变形模糊失真等情况存在，则该项得分减半；</w:t>
      </w:r>
    </w:p>
    <w:p w:rsidR="00FE121E" w:rsidRPr="00ED794C" w:rsidRDefault="00FE121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ED794C">
        <w:rPr>
          <w:rFonts w:ascii="仿宋_GB2312" w:eastAsia="仿宋_GB2312" w:hAnsi="仿宋_GB2312" w:cs="仿宋_GB2312"/>
          <w:sz w:val="28"/>
          <w:szCs w:val="28"/>
        </w:rPr>
        <w:t>.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在对图片数量有明确要求的得分项目中，如果出现图片数量不足，则该项不得分；</w:t>
      </w:r>
    </w:p>
    <w:p w:rsidR="00FE121E" w:rsidRPr="00ED794C" w:rsidRDefault="00FE121E" w:rsidP="000A7A21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3.如果考试作品与考题完全不相关，则该项不得分；</w:t>
      </w:r>
    </w:p>
    <w:p w:rsidR="00911197" w:rsidRPr="00ED794C" w:rsidRDefault="00911197" w:rsidP="00415095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4.如果在作品中任何位置显示考生单位或者考生信息的，则开设装修环节不得分；</w:t>
      </w:r>
    </w:p>
    <w:p w:rsidR="00911197" w:rsidRPr="00DE7C3F" w:rsidRDefault="00911197" w:rsidP="00911197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5.如果没有使用DIV+CSS实现网页布局则网页制作部分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不</w:t>
      </w:r>
      <w:r>
        <w:rPr>
          <w:rFonts w:ascii="仿宋_GB2312" w:eastAsia="仿宋_GB2312" w:hAnsi="仿宋_GB2312" w:cs="仿宋_GB2312" w:hint="eastAsia"/>
          <w:sz w:val="28"/>
          <w:szCs w:val="28"/>
        </w:rPr>
        <w:t>得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分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6095"/>
        <w:gridCol w:w="997"/>
      </w:tblGrid>
      <w:tr w:rsidR="00C375FF" w:rsidRPr="007A2192" w:rsidTr="00495DE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内容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评分细则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分值</w:t>
            </w:r>
          </w:p>
        </w:tc>
      </w:tr>
      <w:tr w:rsidR="00C375FF" w:rsidRPr="007A2192" w:rsidTr="00495DED">
        <w:trPr>
          <w:trHeight w:val="158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bookmarkStart w:id="1" w:name="_Hlk11608228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网店装修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标设计独特，有一定的创新性（3分）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能够反映出店铺所销售的商品（2分）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5分</w:t>
            </w:r>
          </w:p>
        </w:tc>
      </w:tr>
      <w:tr w:rsidR="00C375FF" w:rsidRPr="007A2192" w:rsidTr="00495DED">
        <w:trPr>
          <w:trHeight w:val="673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网店Banner图片主题统一（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与店铺经营商品具有相关性（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lastRenderedPageBreak/>
              <w:t>3.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banner设计具有吸引力并且具有一定的营销导向（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banner整体设计能够提高店铺整体风格（2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 xml:space="preserve"> 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lastRenderedPageBreak/>
              <w:t>10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C375FF" w:rsidRPr="007A2192" w:rsidTr="00495DED">
        <w:trPr>
          <w:trHeight w:val="1266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宝贝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描述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商品图片（1主3辅，第1张为主图，其余为辅图），图片设计美观（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5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主题突出（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有视觉冲击力（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商品相关属性描述，需包含商品属性，特点，卖点（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适用人群，配送，支付，售后，评价等相关内容的信息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全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（1分）；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部分图文混排（2分）；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含有促销活动的标识和以促销为目的的宣传语，但是不允许过分夸张（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8.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商品详情页的设计要重点突出，符合目标消费者的浏览习惯（1分）；</w:t>
            </w:r>
          </w:p>
          <w:p w:rsidR="00C375FF" w:rsidRPr="005869A1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9.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布局设计上能够引导消费者的视觉关注点，层次清晰，能够通过视觉的冲击和审美视觉感</w:t>
            </w:r>
            <w:proofErr w:type="gramStart"/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观提高</w:t>
            </w:r>
            <w:proofErr w:type="gramEnd"/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买家的兴趣，达到产品推广的目的（1分）。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15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bookmarkEnd w:id="1"/>
      <w:tr w:rsidR="00C375FF" w:rsidRPr="007A2192" w:rsidTr="00495DED">
        <w:trPr>
          <w:trHeight w:val="183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网页制作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</w:t>
            </w:r>
          </w:p>
          <w:p w:rsidR="00C375FF" w:rsidRPr="000A4EAC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显示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0A4EAC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页面宽度935px（1分）</w:t>
            </w:r>
          </w:p>
          <w:p w:rsidR="00C375FF" w:rsidRPr="000A4EAC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页面在浏览器中</w:t>
            </w:r>
            <w:r w:rsidR="00792298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水平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居中显示（1分）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0A4EAC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2分</w:t>
            </w:r>
          </w:p>
        </w:tc>
      </w:tr>
      <w:tr w:rsidR="00C375FF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logo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根据网页效果图布局、插入logo（1分）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1分</w:t>
            </w:r>
          </w:p>
        </w:tc>
      </w:tr>
      <w:tr w:rsidR="00C375FF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导航栏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布局导航栏（2分）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，导航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栏背景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设置方式</w:t>
            </w:r>
            <w:r w:rsidR="00D81E2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错误</w:t>
            </w:r>
            <w:r w:rsidR="009919AE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则</w:t>
            </w:r>
            <w:r w:rsidR="00D81E2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该小题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不得分；</w:t>
            </w:r>
          </w:p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导航</w:t>
            </w:r>
            <w:proofErr w:type="gramStart"/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文字颜色为白色（0.5分）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鼠标经过导航文字时，导航</w:t>
            </w:r>
            <w:proofErr w:type="gramStart"/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加粗（1分）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0A4EAC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鼠标经过导航文字时，导航</w:t>
            </w:r>
            <w:proofErr w:type="gramStart"/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颜色变为红色（1分）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6分</w:t>
            </w:r>
          </w:p>
        </w:tc>
      </w:tr>
      <w:tr w:rsidR="00C375FF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根据网页效果图布局、插入banner（1分）。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1分</w:t>
            </w:r>
          </w:p>
        </w:tc>
      </w:tr>
      <w:tr w:rsidR="00C375FF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分类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部分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2A5565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1.</w:t>
            </w:r>
            <w:r w:rsidRPr="002A5565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布局分类部分（5分）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2A5565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2.</w:t>
            </w:r>
            <w:r w:rsidRPr="002A5565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分类项的文字大小14px（0.5分）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2A5565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3.文字</w:t>
            </w:r>
            <w:r w:rsidRPr="002A5565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颜色为深灰色（0.5分）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2A5565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4.文字</w:t>
            </w:r>
            <w:r w:rsidRPr="002A5565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2A5565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5.文字</w:t>
            </w:r>
            <w:r w:rsidRPr="002A5565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注：没有采用列表标签定义分类项，样式没有通过CSS实现则该小题不得分。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7分</w:t>
            </w:r>
          </w:p>
        </w:tc>
      </w:tr>
      <w:tr w:rsidR="00C375FF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店长举荐部分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4D3BF7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1.</w:t>
            </w:r>
            <w:r w:rsidRPr="004D3BF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布局店长举荐部分（8分）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2.</w:t>
            </w: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产品图片设置空链接（1分）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9分</w:t>
            </w:r>
          </w:p>
        </w:tc>
      </w:tr>
      <w:tr w:rsidR="00C375FF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版尾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部分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4D3BF7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1.</w:t>
            </w:r>
            <w:r w:rsidRPr="004D3BF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布局版尾部分（2分）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4D3BF7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2.</w:t>
            </w:r>
            <w:r w:rsidRPr="004D3BF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4D3BF7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3.</w:t>
            </w:r>
            <w:r w:rsidRPr="004D3BF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文字颜色白色（（0.5分）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4D3BF7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4.</w:t>
            </w:r>
            <w:r w:rsidRPr="004D3BF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文字水平居中对齐（0.5分）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4D3BF7" w:rsidRDefault="00C375FF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5.文字</w:t>
            </w:r>
            <w:r w:rsidRPr="004D3BF7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垂直居中对齐（0.5分）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0A4EAC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4分</w:t>
            </w:r>
          </w:p>
        </w:tc>
      </w:tr>
      <w:tr w:rsidR="00C375FF" w:rsidRPr="007A2192" w:rsidTr="00495DE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客户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服务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电商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客服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根据电商客服的专业服务用语和礼仪,能正确回复客户咨询,有效处理客户投诉,会准确分析客户需求,针对客户需求给予满意的解决方案。</w:t>
            </w:r>
          </w:p>
          <w:p w:rsidR="00C375FF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558D7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1.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48小时内发货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</w:p>
          <w:p w:rsidR="00C375FF" w:rsidRPr="00F73B6A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尽快为您发货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已全面采用电子发票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抬头默认个人/收货人姓名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发票抬头为企业，请同时提供纳税人识别号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或社会统一代码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支持7天无理由退货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尽快为您发货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都是现货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铜银合金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时尚感和装饰艺术美感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20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C375FF" w:rsidRPr="007A2192" w:rsidTr="00707D4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网络营销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策划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撰写</w:t>
            </w:r>
          </w:p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</w:t>
            </w:r>
            <w:proofErr w:type="gram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软文标题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吸引人（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软文内容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丰满，紧凑，上下连贯，首尾呼应，不存在错别字，标点使用得当，且行动目标植入合情合理（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8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有原创配图（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5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C375FF" w:rsidRPr="007A2192" w:rsidRDefault="00C375FF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关键词、超链接等内容使用得当，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不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恶意堆砌（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FF" w:rsidRPr="007A2192" w:rsidRDefault="00C375F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707D4F" w:rsidRPr="007A2192" w:rsidTr="00707D4F">
        <w:trPr>
          <w:trHeight w:val="581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7D4F" w:rsidRDefault="00707D4F" w:rsidP="00707D4F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总分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D4F" w:rsidRPr="007A2192" w:rsidRDefault="00707D4F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</w:tbl>
    <w:p w:rsidR="00C375FF" w:rsidRPr="007A2192" w:rsidRDefault="00C375FF" w:rsidP="00C375FF">
      <w:pPr>
        <w:jc w:val="center"/>
        <w:rPr>
          <w:rFonts w:ascii="仿宋_GB2312" w:eastAsia="仿宋_GB2312" w:hAnsi="仿宋_GB2312" w:cs="仿宋_GB2312"/>
          <w:bCs/>
          <w:color w:val="000000"/>
          <w:sz w:val="24"/>
        </w:rPr>
      </w:pPr>
    </w:p>
    <w:p w:rsidR="00FE121E" w:rsidRPr="00FE121E" w:rsidRDefault="00FE121E" w:rsidP="00FE5B88">
      <w:pPr>
        <w:snapToGrid w:val="0"/>
        <w:spacing w:line="56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sectPr w:rsidR="00FE121E" w:rsidRPr="00FE121E" w:rsidSect="0022605E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D1C" w:rsidRDefault="00DA4D1C" w:rsidP="00EB5662">
      <w:r>
        <w:separator/>
      </w:r>
    </w:p>
  </w:endnote>
  <w:endnote w:type="continuationSeparator" w:id="0">
    <w:p w:rsidR="00DA4D1C" w:rsidRDefault="00DA4D1C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21294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CE609E" w:rsidRDefault="00DA4D1C" w:rsidP="00F74C1D">
            <w:pPr>
              <w:pStyle w:val="a5"/>
              <w:jc w:val="right"/>
            </w:pPr>
            <w:sdt>
              <w:sdtPr>
                <w:id w:val="-1220200848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CE609E">
                  <w:rPr>
                    <w:rFonts w:hint="eastAsia"/>
                  </w:rPr>
                  <w:t>第</w:t>
                </w:r>
                <w:r w:rsidR="00CE609E" w:rsidRPr="001D7BC4">
                  <w:fldChar w:fldCharType="begin"/>
                </w:r>
                <w:r w:rsidR="00CE609E" w:rsidRPr="001D7BC4">
                  <w:instrText>PAGE</w:instrText>
                </w:r>
                <w:r w:rsidR="00CE609E" w:rsidRPr="001D7BC4">
                  <w:fldChar w:fldCharType="separate"/>
                </w:r>
                <w:r w:rsidR="0080532C">
                  <w:rPr>
                    <w:noProof/>
                  </w:rPr>
                  <w:t>6</w:t>
                </w:r>
                <w:r w:rsidR="00CE609E" w:rsidRPr="001D7BC4">
                  <w:fldChar w:fldCharType="end"/>
                </w:r>
                <w:proofErr w:type="gramStart"/>
                <w:r w:rsidR="00CE609E" w:rsidRPr="001D7BC4">
                  <w:rPr>
                    <w:rFonts w:hint="eastAsia"/>
                  </w:rPr>
                  <w:t>页共</w:t>
                </w:r>
                <w:proofErr w:type="gramEnd"/>
                <w:r w:rsidR="00CE609E" w:rsidRPr="001D7BC4">
                  <w:fldChar w:fldCharType="begin"/>
                </w:r>
                <w:r w:rsidR="00CE609E" w:rsidRPr="001D7BC4">
                  <w:instrText>NUMPAGES</w:instrText>
                </w:r>
                <w:r w:rsidR="00CE609E" w:rsidRPr="001D7BC4">
                  <w:fldChar w:fldCharType="separate"/>
                </w:r>
                <w:r w:rsidR="0080532C">
                  <w:rPr>
                    <w:noProof/>
                  </w:rPr>
                  <w:t>6</w:t>
                </w:r>
                <w:r w:rsidR="00CE609E" w:rsidRPr="001D7BC4">
                  <w:fldChar w:fldCharType="end"/>
                </w:r>
                <w:r w:rsidR="00CE609E" w:rsidRPr="001D7BC4">
                  <w:rPr>
                    <w:rFonts w:hint="eastAsia"/>
                  </w:rPr>
                  <w:t>页</w:t>
                </w:r>
              </w:sdtContent>
            </w:sdt>
          </w:p>
          <w:p w:rsidR="00CE609E" w:rsidRDefault="00DA4D1C">
            <w:pPr>
              <w:pStyle w:val="a5"/>
            </w:pPr>
          </w:p>
        </w:sdtContent>
      </w:sdt>
    </w:sdtContent>
  </w:sdt>
  <w:p w:rsidR="00CE609E" w:rsidRDefault="00CE60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D1C" w:rsidRDefault="00DA4D1C" w:rsidP="00EB5662">
      <w:r>
        <w:separator/>
      </w:r>
    </w:p>
  </w:footnote>
  <w:footnote w:type="continuationSeparator" w:id="0">
    <w:p w:rsidR="00DA4D1C" w:rsidRDefault="00DA4D1C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F1071"/>
    <w:multiLevelType w:val="hybridMultilevel"/>
    <w:tmpl w:val="AEFEED60"/>
    <w:lvl w:ilvl="0" w:tplc="4F32AB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9687E"/>
    <w:multiLevelType w:val="hybridMultilevel"/>
    <w:tmpl w:val="8A7C1DE0"/>
    <w:lvl w:ilvl="0" w:tplc="9238E5D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690697"/>
    <w:multiLevelType w:val="hybridMultilevel"/>
    <w:tmpl w:val="8D80CD54"/>
    <w:lvl w:ilvl="0" w:tplc="B226D6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82E8D"/>
    <w:rsid w:val="000858B8"/>
    <w:rsid w:val="00092D20"/>
    <w:rsid w:val="000A7A21"/>
    <w:rsid w:val="000B0ACD"/>
    <w:rsid w:val="000C1ECB"/>
    <w:rsid w:val="000E37A8"/>
    <w:rsid w:val="000F20FD"/>
    <w:rsid w:val="00106D0B"/>
    <w:rsid w:val="00115E76"/>
    <w:rsid w:val="001310A3"/>
    <w:rsid w:val="001349F2"/>
    <w:rsid w:val="00141E76"/>
    <w:rsid w:val="001640D5"/>
    <w:rsid w:val="00183DD8"/>
    <w:rsid w:val="00194821"/>
    <w:rsid w:val="001A5BC6"/>
    <w:rsid w:val="001B1722"/>
    <w:rsid w:val="001B261A"/>
    <w:rsid w:val="001B2621"/>
    <w:rsid w:val="001C29C2"/>
    <w:rsid w:val="001C5EC1"/>
    <w:rsid w:val="001D5599"/>
    <w:rsid w:val="001F1AAC"/>
    <w:rsid w:val="0022605E"/>
    <w:rsid w:val="00226F63"/>
    <w:rsid w:val="00233327"/>
    <w:rsid w:val="00240F6A"/>
    <w:rsid w:val="00257DAE"/>
    <w:rsid w:val="00276663"/>
    <w:rsid w:val="0027695B"/>
    <w:rsid w:val="00276CE3"/>
    <w:rsid w:val="00276E80"/>
    <w:rsid w:val="00296071"/>
    <w:rsid w:val="002B3F49"/>
    <w:rsid w:val="002B6D76"/>
    <w:rsid w:val="002B7E8F"/>
    <w:rsid w:val="002D65D3"/>
    <w:rsid w:val="002E2D4C"/>
    <w:rsid w:val="002F70E7"/>
    <w:rsid w:val="00310753"/>
    <w:rsid w:val="0031111D"/>
    <w:rsid w:val="00322D27"/>
    <w:rsid w:val="00336EDB"/>
    <w:rsid w:val="0036116F"/>
    <w:rsid w:val="003872A9"/>
    <w:rsid w:val="00395837"/>
    <w:rsid w:val="003B216E"/>
    <w:rsid w:val="003C194E"/>
    <w:rsid w:val="003E3AD2"/>
    <w:rsid w:val="003F4E69"/>
    <w:rsid w:val="00405006"/>
    <w:rsid w:val="00405887"/>
    <w:rsid w:val="004460CA"/>
    <w:rsid w:val="00452FF2"/>
    <w:rsid w:val="00463C09"/>
    <w:rsid w:val="00486257"/>
    <w:rsid w:val="00486973"/>
    <w:rsid w:val="00495961"/>
    <w:rsid w:val="0049626E"/>
    <w:rsid w:val="004A1AD9"/>
    <w:rsid w:val="004A27F0"/>
    <w:rsid w:val="004A5AE9"/>
    <w:rsid w:val="004B5E54"/>
    <w:rsid w:val="004B6346"/>
    <w:rsid w:val="004D3DC3"/>
    <w:rsid w:val="0051429C"/>
    <w:rsid w:val="00524E9E"/>
    <w:rsid w:val="00527983"/>
    <w:rsid w:val="00532D98"/>
    <w:rsid w:val="00543880"/>
    <w:rsid w:val="0059506D"/>
    <w:rsid w:val="005B38F4"/>
    <w:rsid w:val="005C3ECA"/>
    <w:rsid w:val="005D4273"/>
    <w:rsid w:val="00632127"/>
    <w:rsid w:val="00637B8A"/>
    <w:rsid w:val="00652EEF"/>
    <w:rsid w:val="00671B9B"/>
    <w:rsid w:val="006843E5"/>
    <w:rsid w:val="00692CF7"/>
    <w:rsid w:val="006B7113"/>
    <w:rsid w:val="006C7560"/>
    <w:rsid w:val="006D6C8B"/>
    <w:rsid w:val="006D6D8D"/>
    <w:rsid w:val="006E2807"/>
    <w:rsid w:val="006F7CF8"/>
    <w:rsid w:val="00707D4F"/>
    <w:rsid w:val="00716448"/>
    <w:rsid w:val="00720798"/>
    <w:rsid w:val="00731CB6"/>
    <w:rsid w:val="007418A7"/>
    <w:rsid w:val="00761A65"/>
    <w:rsid w:val="00764415"/>
    <w:rsid w:val="007664AB"/>
    <w:rsid w:val="00775B24"/>
    <w:rsid w:val="00786A15"/>
    <w:rsid w:val="00792298"/>
    <w:rsid w:val="00793FDD"/>
    <w:rsid w:val="00795E83"/>
    <w:rsid w:val="0079774F"/>
    <w:rsid w:val="007B1189"/>
    <w:rsid w:val="007B5D50"/>
    <w:rsid w:val="007C2378"/>
    <w:rsid w:val="007D6B3E"/>
    <w:rsid w:val="007D7DE5"/>
    <w:rsid w:val="007E007F"/>
    <w:rsid w:val="007F6971"/>
    <w:rsid w:val="0080532C"/>
    <w:rsid w:val="00805450"/>
    <w:rsid w:val="00805612"/>
    <w:rsid w:val="0081590D"/>
    <w:rsid w:val="00815E73"/>
    <w:rsid w:val="008165FD"/>
    <w:rsid w:val="00825A2C"/>
    <w:rsid w:val="00834ABE"/>
    <w:rsid w:val="0083687F"/>
    <w:rsid w:val="00836A0B"/>
    <w:rsid w:val="00847712"/>
    <w:rsid w:val="00874004"/>
    <w:rsid w:val="00875E20"/>
    <w:rsid w:val="0087728C"/>
    <w:rsid w:val="00881612"/>
    <w:rsid w:val="00886E1D"/>
    <w:rsid w:val="008A09DC"/>
    <w:rsid w:val="008A4593"/>
    <w:rsid w:val="008B7A30"/>
    <w:rsid w:val="008C7D46"/>
    <w:rsid w:val="008F29AE"/>
    <w:rsid w:val="008F50DC"/>
    <w:rsid w:val="008F7439"/>
    <w:rsid w:val="00910234"/>
    <w:rsid w:val="00911197"/>
    <w:rsid w:val="00944388"/>
    <w:rsid w:val="0097580E"/>
    <w:rsid w:val="009919AE"/>
    <w:rsid w:val="00997D57"/>
    <w:rsid w:val="009A5F13"/>
    <w:rsid w:val="009B6CC7"/>
    <w:rsid w:val="00A016CA"/>
    <w:rsid w:val="00A10959"/>
    <w:rsid w:val="00A13239"/>
    <w:rsid w:val="00A21EE6"/>
    <w:rsid w:val="00A23AD6"/>
    <w:rsid w:val="00A27F87"/>
    <w:rsid w:val="00A32679"/>
    <w:rsid w:val="00A5155E"/>
    <w:rsid w:val="00A60E3F"/>
    <w:rsid w:val="00A84397"/>
    <w:rsid w:val="00A85E09"/>
    <w:rsid w:val="00A93403"/>
    <w:rsid w:val="00AA3480"/>
    <w:rsid w:val="00AB3642"/>
    <w:rsid w:val="00AD0001"/>
    <w:rsid w:val="00AD6338"/>
    <w:rsid w:val="00AD6815"/>
    <w:rsid w:val="00AF2170"/>
    <w:rsid w:val="00AF37E2"/>
    <w:rsid w:val="00AF58B2"/>
    <w:rsid w:val="00B17AA0"/>
    <w:rsid w:val="00B212D9"/>
    <w:rsid w:val="00B445E6"/>
    <w:rsid w:val="00B45F04"/>
    <w:rsid w:val="00B53CB4"/>
    <w:rsid w:val="00B56EB3"/>
    <w:rsid w:val="00B62C82"/>
    <w:rsid w:val="00B73232"/>
    <w:rsid w:val="00B9761C"/>
    <w:rsid w:val="00BD4D7B"/>
    <w:rsid w:val="00BF17EB"/>
    <w:rsid w:val="00C05692"/>
    <w:rsid w:val="00C11778"/>
    <w:rsid w:val="00C15268"/>
    <w:rsid w:val="00C21FFC"/>
    <w:rsid w:val="00C26E53"/>
    <w:rsid w:val="00C37269"/>
    <w:rsid w:val="00C375FF"/>
    <w:rsid w:val="00C4367E"/>
    <w:rsid w:val="00C45A9C"/>
    <w:rsid w:val="00C5771C"/>
    <w:rsid w:val="00C61318"/>
    <w:rsid w:val="00C65F1F"/>
    <w:rsid w:val="00C72839"/>
    <w:rsid w:val="00C7401E"/>
    <w:rsid w:val="00C77B64"/>
    <w:rsid w:val="00C855DA"/>
    <w:rsid w:val="00C87E99"/>
    <w:rsid w:val="00C90C0D"/>
    <w:rsid w:val="00C953FC"/>
    <w:rsid w:val="00C9651A"/>
    <w:rsid w:val="00CD17FA"/>
    <w:rsid w:val="00CE2F94"/>
    <w:rsid w:val="00CE609E"/>
    <w:rsid w:val="00CE6BFF"/>
    <w:rsid w:val="00D229DD"/>
    <w:rsid w:val="00D43FB8"/>
    <w:rsid w:val="00D559EE"/>
    <w:rsid w:val="00D67467"/>
    <w:rsid w:val="00D7098C"/>
    <w:rsid w:val="00D749AE"/>
    <w:rsid w:val="00D76214"/>
    <w:rsid w:val="00D81E27"/>
    <w:rsid w:val="00DA4D1C"/>
    <w:rsid w:val="00DB21C3"/>
    <w:rsid w:val="00DE36E0"/>
    <w:rsid w:val="00DE4FE2"/>
    <w:rsid w:val="00DF4408"/>
    <w:rsid w:val="00E038FC"/>
    <w:rsid w:val="00E07AF8"/>
    <w:rsid w:val="00E27A2C"/>
    <w:rsid w:val="00E4623A"/>
    <w:rsid w:val="00E525ED"/>
    <w:rsid w:val="00E526DC"/>
    <w:rsid w:val="00E75ED1"/>
    <w:rsid w:val="00E81AB6"/>
    <w:rsid w:val="00EA39B5"/>
    <w:rsid w:val="00EA6783"/>
    <w:rsid w:val="00EA7C30"/>
    <w:rsid w:val="00EB0A75"/>
    <w:rsid w:val="00EB5662"/>
    <w:rsid w:val="00EF294C"/>
    <w:rsid w:val="00F154A0"/>
    <w:rsid w:val="00F33532"/>
    <w:rsid w:val="00F34162"/>
    <w:rsid w:val="00F72AFF"/>
    <w:rsid w:val="00F7450C"/>
    <w:rsid w:val="00F74C1D"/>
    <w:rsid w:val="00FA0281"/>
    <w:rsid w:val="00FE121E"/>
    <w:rsid w:val="00FE5B88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character" w:customStyle="1" w:styleId="1">
    <w:name w:val="批注文字 字符1"/>
    <w:rsid w:val="00944388"/>
    <w:rPr>
      <w:rFonts w:ascii="Times New Roman" w:hAnsi="Times New Roman"/>
      <w:szCs w:val="24"/>
    </w:rPr>
  </w:style>
  <w:style w:type="paragraph" w:styleId="aa">
    <w:name w:val="List Paragraph"/>
    <w:basedOn w:val="a"/>
    <w:uiPriority w:val="34"/>
    <w:qFormat/>
    <w:rsid w:val="00786A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505</Words>
  <Characters>2883</Characters>
  <Application>Microsoft Office Word</Application>
  <DocSecurity>0</DocSecurity>
  <Lines>24</Lines>
  <Paragraphs>6</Paragraphs>
  <ScaleCrop>false</ScaleCrop>
  <Company>微软中国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44</cp:revision>
  <cp:lastPrinted>2019-06-16T07:57:00Z</cp:lastPrinted>
  <dcterms:created xsi:type="dcterms:W3CDTF">2019-06-17T01:19:00Z</dcterms:created>
  <dcterms:modified xsi:type="dcterms:W3CDTF">2019-06-18T04:11:00Z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